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5FEB" w14:textId="569152A1" w:rsidR="00DF3E2F" w:rsidRDefault="00DF3E2F">
      <w:r>
        <w:rPr>
          <w:noProof/>
        </w:rPr>
        <w:drawing>
          <wp:anchor distT="0" distB="0" distL="114300" distR="114300" simplePos="0" relativeHeight="251658240" behindDoc="1" locked="0" layoutInCell="1" allowOverlap="1" wp14:anchorId="3F34B1E0" wp14:editId="60205711">
            <wp:simplePos x="0" y="0"/>
            <wp:positionH relativeFrom="column">
              <wp:posOffset>2733344</wp:posOffset>
            </wp:positionH>
            <wp:positionV relativeFrom="paragraph">
              <wp:posOffset>87712</wp:posOffset>
            </wp:positionV>
            <wp:extent cx="2075180" cy="713740"/>
            <wp:effectExtent l="0" t="0" r="1270" b="0"/>
            <wp:wrapTight wrapText="bothSides">
              <wp:wrapPolygon edited="0">
                <wp:start x="0" y="0"/>
                <wp:lineTo x="0" y="20754"/>
                <wp:lineTo x="21415" y="20754"/>
                <wp:lineTo x="21415"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5180" cy="713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09EDBDB" wp14:editId="21C32D92">
            <wp:extent cx="1805125" cy="811033"/>
            <wp:effectExtent l="0" t="0" r="508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3093" cy="819106"/>
                    </a:xfrm>
                    <a:prstGeom prst="rect">
                      <a:avLst/>
                    </a:prstGeom>
                  </pic:spPr>
                </pic:pic>
              </a:graphicData>
            </a:graphic>
          </wp:inline>
        </w:drawing>
      </w:r>
    </w:p>
    <w:p w14:paraId="210C83E8" w14:textId="7C1F446F" w:rsidR="00DF3E2F" w:rsidRDefault="00DF3E2F"/>
    <w:p w14:paraId="18221C95" w14:textId="689872D0" w:rsidR="00BE323B" w:rsidRPr="00CC2611" w:rsidRDefault="008F3CF5">
      <w:pPr>
        <w:rPr>
          <w:rFonts w:cstheme="minorHAnsi"/>
          <w:b/>
          <w:bCs/>
        </w:rPr>
      </w:pPr>
      <w:r w:rsidRPr="00CC2611">
        <w:rPr>
          <w:rFonts w:cstheme="minorHAnsi"/>
          <w:b/>
          <w:bCs/>
        </w:rPr>
        <w:t>Wettbewerb „Bayerns beste Bioprodukte 202</w:t>
      </w:r>
      <w:r w:rsidR="00296C5C" w:rsidRPr="00CC2611">
        <w:rPr>
          <w:rFonts w:cstheme="minorHAnsi"/>
          <w:b/>
          <w:bCs/>
        </w:rPr>
        <w:t>3</w:t>
      </w:r>
      <w:r w:rsidRPr="00CC2611">
        <w:rPr>
          <w:rFonts w:cstheme="minorHAnsi"/>
          <w:b/>
          <w:bCs/>
        </w:rPr>
        <w:t xml:space="preserve">“ </w:t>
      </w:r>
      <w:r w:rsidRPr="00CC2611">
        <w:rPr>
          <w:rFonts w:cstheme="minorHAnsi"/>
          <w:b/>
          <w:bCs/>
        </w:rPr>
        <w:br/>
        <w:t>Kommunikation, Videoproduktion</w:t>
      </w:r>
    </w:p>
    <w:p w14:paraId="4A1FEEB3" w14:textId="66B5F14D" w:rsidR="008F3CF5" w:rsidRPr="00CC2611" w:rsidRDefault="008F3CF5" w:rsidP="008F3CF5">
      <w:pPr>
        <w:pStyle w:val="StandardWeb"/>
        <w:rPr>
          <w:rFonts w:asciiTheme="minorHAnsi" w:hAnsiTheme="minorHAnsi" w:cstheme="minorHAnsi"/>
          <w:sz w:val="22"/>
          <w:szCs w:val="22"/>
        </w:rPr>
      </w:pPr>
      <w:r w:rsidRPr="00CC2611">
        <w:rPr>
          <w:rStyle w:val="Fett"/>
          <w:rFonts w:asciiTheme="minorHAnsi" w:hAnsiTheme="minorHAnsi" w:cstheme="minorHAnsi"/>
          <w:sz w:val="22"/>
          <w:szCs w:val="22"/>
        </w:rPr>
        <w:t>Thema:</w:t>
      </w:r>
      <w:r w:rsidRPr="00CC2611">
        <w:rPr>
          <w:rFonts w:asciiTheme="minorHAnsi" w:hAnsiTheme="minorHAnsi" w:cstheme="minorHAnsi"/>
          <w:sz w:val="22"/>
          <w:szCs w:val="22"/>
        </w:rPr>
        <w:t xml:space="preserve"> Unterstützung bei der Umsetzung des Wettbewerbs Bayerns beste Bioprodukte 202</w:t>
      </w:r>
      <w:r w:rsidR="00296C5C" w:rsidRPr="00CC2611">
        <w:rPr>
          <w:rFonts w:asciiTheme="minorHAnsi" w:hAnsiTheme="minorHAnsi" w:cstheme="minorHAnsi"/>
          <w:sz w:val="22"/>
          <w:szCs w:val="22"/>
        </w:rPr>
        <w:t>3</w:t>
      </w:r>
      <w:r w:rsidRPr="00CC2611">
        <w:rPr>
          <w:rFonts w:asciiTheme="minorHAnsi" w:hAnsiTheme="minorHAnsi" w:cstheme="minorHAnsi"/>
          <w:sz w:val="22"/>
          <w:szCs w:val="22"/>
        </w:rPr>
        <w:t>, mit Schwerpunkt Produktion von 10 Kurzvideos</w:t>
      </w:r>
    </w:p>
    <w:p w14:paraId="461534D9" w14:textId="7714ECFD" w:rsidR="008F3CF5" w:rsidRPr="00CC2611" w:rsidRDefault="008F3CF5" w:rsidP="008F3CF5">
      <w:pPr>
        <w:pStyle w:val="StandardWeb"/>
        <w:rPr>
          <w:rFonts w:asciiTheme="minorHAnsi" w:hAnsiTheme="minorHAnsi" w:cstheme="minorHAnsi"/>
          <w:sz w:val="22"/>
          <w:szCs w:val="22"/>
        </w:rPr>
      </w:pPr>
      <w:r w:rsidRPr="00CC2611">
        <w:rPr>
          <w:rStyle w:val="Fett"/>
          <w:rFonts w:asciiTheme="minorHAnsi" w:hAnsiTheme="minorHAnsi" w:cstheme="minorHAnsi"/>
          <w:sz w:val="22"/>
          <w:szCs w:val="22"/>
        </w:rPr>
        <w:t xml:space="preserve">Wann: </w:t>
      </w:r>
      <w:r w:rsidRPr="00CC2611">
        <w:rPr>
          <w:rFonts w:asciiTheme="minorHAnsi" w:hAnsiTheme="minorHAnsi" w:cstheme="minorHAnsi"/>
          <w:sz w:val="22"/>
          <w:szCs w:val="22"/>
        </w:rPr>
        <w:t>vier bis acht Wochen, im Zeitraum März/ April 202</w:t>
      </w:r>
      <w:r w:rsidR="00EA5D3E" w:rsidRPr="00CC2611">
        <w:rPr>
          <w:rFonts w:asciiTheme="minorHAnsi" w:hAnsiTheme="minorHAnsi" w:cstheme="minorHAnsi"/>
          <w:sz w:val="22"/>
          <w:szCs w:val="22"/>
        </w:rPr>
        <w:t>3</w:t>
      </w:r>
      <w:r w:rsidRPr="00CC2611">
        <w:rPr>
          <w:rFonts w:asciiTheme="minorHAnsi" w:hAnsiTheme="minorHAnsi" w:cstheme="minorHAnsi"/>
          <w:sz w:val="22"/>
          <w:szCs w:val="22"/>
        </w:rPr>
        <w:br/>
      </w:r>
      <w:r w:rsidRPr="00CC2611">
        <w:rPr>
          <w:rStyle w:val="Fett"/>
          <w:rFonts w:asciiTheme="minorHAnsi" w:hAnsiTheme="minorHAnsi" w:cstheme="minorHAnsi"/>
          <w:sz w:val="22"/>
          <w:szCs w:val="22"/>
        </w:rPr>
        <w:t>Zeitlicher Umfang:</w:t>
      </w:r>
      <w:r w:rsidRPr="00CC2611">
        <w:rPr>
          <w:rFonts w:asciiTheme="minorHAnsi" w:hAnsiTheme="minorHAnsi" w:cstheme="minorHAnsi"/>
          <w:sz w:val="22"/>
          <w:szCs w:val="22"/>
        </w:rPr>
        <w:t xml:space="preserve"> Vollzeit</w:t>
      </w:r>
    </w:p>
    <w:p w14:paraId="32D018F0" w14:textId="741068F8" w:rsidR="008F3CF5" w:rsidRPr="00CC2611" w:rsidRDefault="008F3CF5" w:rsidP="008F3CF5">
      <w:pPr>
        <w:pStyle w:val="StandardWeb"/>
        <w:rPr>
          <w:rFonts w:asciiTheme="minorHAnsi" w:hAnsiTheme="minorHAnsi" w:cstheme="minorHAnsi"/>
          <w:sz w:val="22"/>
          <w:szCs w:val="22"/>
        </w:rPr>
      </w:pPr>
      <w:r w:rsidRPr="00CC2611">
        <w:rPr>
          <w:rStyle w:val="Fett"/>
          <w:rFonts w:asciiTheme="minorHAnsi" w:hAnsiTheme="minorHAnsi" w:cstheme="minorHAnsi"/>
          <w:sz w:val="22"/>
          <w:szCs w:val="22"/>
        </w:rPr>
        <w:t xml:space="preserve">Um was geht es? </w:t>
      </w:r>
      <w:r w:rsidR="006005AD">
        <w:rPr>
          <w:rFonts w:asciiTheme="minorHAnsi" w:hAnsiTheme="minorHAnsi" w:cstheme="minorHAnsi"/>
          <w:sz w:val="22"/>
          <w:szCs w:val="22"/>
        </w:rPr>
        <w:br/>
      </w:r>
      <w:r w:rsidRPr="00CC2611">
        <w:rPr>
          <w:rFonts w:asciiTheme="minorHAnsi" w:hAnsiTheme="minorHAnsi" w:cstheme="minorHAnsi"/>
          <w:sz w:val="22"/>
          <w:szCs w:val="22"/>
        </w:rPr>
        <w:t>Wir sind die LVÖ Bayern – die Landesvereinigung für den ökologischen Landbau in Bayern e.V. Als Zusammenschluss der ökologischen Anbauverbände Bioland, Naturland, Biokreis und Demeter bilden wir die Stimme für den Ökolandbau in Bayern.</w:t>
      </w:r>
    </w:p>
    <w:p w14:paraId="74598A99" w14:textId="77777777" w:rsidR="008F3CF5" w:rsidRPr="00CC2611" w:rsidRDefault="008F3CF5" w:rsidP="008F3CF5">
      <w:pPr>
        <w:pStyle w:val="StandardWeb"/>
        <w:rPr>
          <w:rFonts w:asciiTheme="minorHAnsi" w:hAnsiTheme="minorHAnsi" w:cstheme="minorHAnsi"/>
          <w:sz w:val="22"/>
          <w:szCs w:val="22"/>
        </w:rPr>
      </w:pPr>
      <w:r w:rsidRPr="00CC2611">
        <w:rPr>
          <w:rFonts w:asciiTheme="minorHAnsi" w:hAnsiTheme="minorHAnsi" w:cstheme="minorHAnsi"/>
          <w:sz w:val="22"/>
          <w:szCs w:val="22"/>
        </w:rPr>
        <w:t>Seit einigen Jahren organisieren wir jährlich den Wettbewerb „Bayerns beste Bioprodukte“. Wir wollen so vielen Menschen wie möglich zeigen, was Bio aus Bayern kann: Richtig leckere Lebensmittel, die so entstehen, wie es gut ist für Mensch, Tier und Umwelt. Damit uns das gelingt, erhalten die Gewinner des Wettbewerbs ein individuelles Video, das wir über so viele Kanäle wie möglich verbreiten. Wir glauben, dass ein Video am besten vermitteln kann, wer und vor allem was alles hinter bayerischen Bio-Lebensmitteln steckt: großartiges Engagement der LandwirtInnen und Lebensmittelhersteller, viele gute Ideen, großes Wissen und Können, Netzwerkarbeit, Respekt vor Tier, Mensch und Natur und vieles mehr.</w:t>
      </w:r>
    </w:p>
    <w:p w14:paraId="2A270080" w14:textId="77777777" w:rsidR="008F3CF5" w:rsidRPr="00CC2611" w:rsidRDefault="008F3CF5" w:rsidP="008F3CF5">
      <w:pPr>
        <w:pStyle w:val="StandardWeb"/>
        <w:rPr>
          <w:rFonts w:asciiTheme="minorHAnsi" w:hAnsiTheme="minorHAnsi" w:cstheme="minorHAnsi"/>
          <w:sz w:val="22"/>
          <w:szCs w:val="22"/>
        </w:rPr>
      </w:pPr>
      <w:r w:rsidRPr="00CC2611">
        <w:rPr>
          <w:rFonts w:asciiTheme="minorHAnsi" w:hAnsiTheme="minorHAnsi" w:cstheme="minorHAnsi"/>
          <w:sz w:val="22"/>
          <w:szCs w:val="22"/>
        </w:rPr>
        <w:t xml:space="preserve">Mehr Informationen zum Wettbewerb, und natürlich auch die Videos, die letztes Jahr entstanden sind, findest du auf </w:t>
      </w:r>
      <w:hyperlink r:id="rId6" w:history="1">
        <w:r w:rsidRPr="00CC2611">
          <w:rPr>
            <w:rStyle w:val="Hyperlink"/>
            <w:rFonts w:asciiTheme="minorHAnsi" w:hAnsiTheme="minorHAnsi" w:cstheme="minorHAnsi"/>
            <w:sz w:val="22"/>
            <w:szCs w:val="22"/>
          </w:rPr>
          <w:t>www.bayerns-beste-bioprodukte.de</w:t>
        </w:r>
      </w:hyperlink>
      <w:r w:rsidRPr="00CC2611">
        <w:rPr>
          <w:rFonts w:asciiTheme="minorHAnsi" w:hAnsiTheme="minorHAnsi" w:cstheme="minorHAnsi"/>
          <w:sz w:val="22"/>
          <w:szCs w:val="22"/>
        </w:rPr>
        <w:t>.</w:t>
      </w:r>
    </w:p>
    <w:p w14:paraId="354AFE26" w14:textId="77777777" w:rsidR="008F3CF5" w:rsidRPr="00CC2611" w:rsidRDefault="008F3CF5" w:rsidP="008F3CF5">
      <w:pPr>
        <w:pStyle w:val="StandardWeb"/>
        <w:rPr>
          <w:rFonts w:asciiTheme="minorHAnsi" w:hAnsiTheme="minorHAnsi" w:cstheme="minorHAnsi"/>
          <w:sz w:val="22"/>
          <w:szCs w:val="22"/>
        </w:rPr>
      </w:pPr>
      <w:r w:rsidRPr="00CC2611">
        <w:rPr>
          <w:rFonts w:asciiTheme="minorHAnsi" w:hAnsiTheme="minorHAnsi" w:cstheme="minorHAnsi"/>
          <w:sz w:val="22"/>
          <w:szCs w:val="22"/>
        </w:rPr>
        <w:t>Die Organisation des Wettbewerbs und damit auch der Videoproduktion liegt bei LVÖ-Mitarbeiterin Heidi Kelbetz, die in Passau wohnt und arbeitet.</w:t>
      </w:r>
    </w:p>
    <w:p w14:paraId="6BA3CE3E" w14:textId="42543515" w:rsidR="008F3CF5" w:rsidRPr="00CC2611" w:rsidRDefault="008F3CF5" w:rsidP="008F3CF5">
      <w:pPr>
        <w:pStyle w:val="StandardWeb"/>
        <w:rPr>
          <w:rFonts w:asciiTheme="minorHAnsi" w:hAnsiTheme="minorHAnsi" w:cstheme="minorHAnsi"/>
          <w:sz w:val="22"/>
          <w:szCs w:val="22"/>
        </w:rPr>
      </w:pPr>
      <w:r w:rsidRPr="00CC2611">
        <w:rPr>
          <w:rStyle w:val="Fett"/>
          <w:rFonts w:asciiTheme="minorHAnsi" w:hAnsiTheme="minorHAnsi" w:cstheme="minorHAnsi"/>
          <w:sz w:val="22"/>
          <w:szCs w:val="22"/>
        </w:rPr>
        <w:t>Was sind deine Aufgaben?</w:t>
      </w:r>
      <w:r w:rsidR="006005AD">
        <w:rPr>
          <w:rFonts w:asciiTheme="minorHAnsi" w:hAnsiTheme="minorHAnsi" w:cstheme="minorHAnsi"/>
          <w:sz w:val="22"/>
          <w:szCs w:val="22"/>
        </w:rPr>
        <w:br/>
      </w:r>
      <w:r w:rsidRPr="00CC2611">
        <w:rPr>
          <w:rFonts w:asciiTheme="minorHAnsi" w:hAnsiTheme="minorHAnsi" w:cstheme="minorHAnsi"/>
          <w:sz w:val="22"/>
          <w:szCs w:val="22"/>
        </w:rPr>
        <w:t xml:space="preserve">Ende Februar stehen die Gewinner des Wettbewerbs fest. Mit der Praktikumsstelle suchen wir Unterstützung für die Öffentlichkeitsarbeit zu den Gewinnerprodukten: Du bringst dich ein in die Pressearbeit, das Erstellen von Flyern, und besonders in die Produktion der Videos. Es gilt, </w:t>
      </w:r>
      <w:r w:rsidR="00EA5D3E" w:rsidRPr="00CC2611">
        <w:rPr>
          <w:rFonts w:asciiTheme="minorHAnsi" w:hAnsiTheme="minorHAnsi" w:cstheme="minorHAnsi"/>
          <w:sz w:val="22"/>
          <w:szCs w:val="22"/>
        </w:rPr>
        <w:t xml:space="preserve">dafür </w:t>
      </w:r>
      <w:r w:rsidRPr="00CC2611">
        <w:rPr>
          <w:rFonts w:asciiTheme="minorHAnsi" w:hAnsiTheme="minorHAnsi" w:cstheme="minorHAnsi"/>
          <w:sz w:val="22"/>
          <w:szCs w:val="22"/>
        </w:rPr>
        <w:t>gemeinsam Ideen zu entwickeln, mit den Gewinnern zu kommunizieren und einem professionellen Videojournalisten unter die Arme zu greifen, in der Vorarbeit wie bei den Drehs selbst.</w:t>
      </w:r>
    </w:p>
    <w:p w14:paraId="062C1FFB" w14:textId="77777777" w:rsidR="008F3CF5" w:rsidRPr="00CC2611" w:rsidRDefault="008F3CF5" w:rsidP="008F3CF5">
      <w:pPr>
        <w:pStyle w:val="StandardWeb"/>
        <w:rPr>
          <w:rFonts w:asciiTheme="minorHAnsi" w:hAnsiTheme="minorHAnsi" w:cstheme="minorHAnsi"/>
          <w:sz w:val="22"/>
          <w:szCs w:val="22"/>
        </w:rPr>
      </w:pPr>
      <w:r w:rsidRPr="00CC2611">
        <w:rPr>
          <w:rStyle w:val="Fett"/>
          <w:rFonts w:asciiTheme="minorHAnsi" w:hAnsiTheme="minorHAnsi" w:cstheme="minorHAnsi"/>
          <w:sz w:val="22"/>
          <w:szCs w:val="22"/>
        </w:rPr>
        <w:t>Was erwarten wir von dir?</w:t>
      </w:r>
      <w:r w:rsidRPr="00CC2611">
        <w:rPr>
          <w:rFonts w:asciiTheme="minorHAnsi" w:hAnsiTheme="minorHAnsi" w:cstheme="minorHAnsi"/>
          <w:b/>
          <w:bCs/>
          <w:sz w:val="22"/>
          <w:szCs w:val="22"/>
        </w:rPr>
        <w:br/>
      </w:r>
      <w:r w:rsidRPr="00CC2611">
        <w:rPr>
          <w:rFonts w:asciiTheme="minorHAnsi" w:hAnsiTheme="minorHAnsi" w:cstheme="minorHAnsi"/>
          <w:sz w:val="22"/>
          <w:szCs w:val="22"/>
        </w:rPr>
        <w:t>Interesse am Themenbereich „Ökologische Landwirtschaft“</w:t>
      </w:r>
      <w:r w:rsidRPr="00CC2611">
        <w:rPr>
          <w:rFonts w:asciiTheme="minorHAnsi" w:hAnsiTheme="minorHAnsi" w:cstheme="minorHAnsi"/>
          <w:sz w:val="22"/>
          <w:szCs w:val="22"/>
        </w:rPr>
        <w:br/>
        <w:t xml:space="preserve">Freude an Kommunikation (mündlich/ schriftlich) und Videoproduktion </w:t>
      </w:r>
      <w:r w:rsidRPr="00CC2611">
        <w:rPr>
          <w:rFonts w:asciiTheme="minorHAnsi" w:hAnsiTheme="minorHAnsi" w:cstheme="minorHAnsi"/>
          <w:sz w:val="22"/>
          <w:szCs w:val="22"/>
        </w:rPr>
        <w:br/>
        <w:t>Spaß an gemeinsamer Arbeit/ Teamwork</w:t>
      </w:r>
    </w:p>
    <w:p w14:paraId="17DC962F" w14:textId="72E0000E" w:rsidR="008F3CF5" w:rsidRPr="00CC2611" w:rsidRDefault="008F3CF5" w:rsidP="008F3CF5">
      <w:pPr>
        <w:pStyle w:val="StandardWeb"/>
        <w:rPr>
          <w:rFonts w:asciiTheme="minorHAnsi" w:hAnsiTheme="minorHAnsi" w:cstheme="minorHAnsi"/>
          <w:sz w:val="22"/>
          <w:szCs w:val="22"/>
        </w:rPr>
      </w:pPr>
      <w:r w:rsidRPr="00CC2611">
        <w:rPr>
          <w:rStyle w:val="Fett"/>
          <w:rFonts w:asciiTheme="minorHAnsi" w:hAnsiTheme="minorHAnsi" w:cstheme="minorHAnsi"/>
          <w:sz w:val="22"/>
          <w:szCs w:val="22"/>
        </w:rPr>
        <w:t xml:space="preserve">Deine Bewerbung </w:t>
      </w:r>
      <w:r w:rsidRPr="00CC2611">
        <w:rPr>
          <w:rFonts w:asciiTheme="minorHAnsi" w:hAnsiTheme="minorHAnsi" w:cstheme="minorHAnsi"/>
          <w:b/>
          <w:bCs/>
          <w:sz w:val="22"/>
          <w:szCs w:val="22"/>
        </w:rPr>
        <w:br/>
      </w:r>
      <w:r w:rsidRPr="00CC2611">
        <w:rPr>
          <w:rFonts w:asciiTheme="minorHAnsi" w:hAnsiTheme="minorHAnsi" w:cstheme="minorHAnsi"/>
          <w:sz w:val="22"/>
          <w:szCs w:val="22"/>
        </w:rPr>
        <w:t xml:space="preserve">Wir freuen uns auf deine Bewerbung! Bitte schicke einen kurzen Lebenslauf mit Bild sowie ein Motivationsschreiben (ca. eine halbe DIN A 4-Seite), zusammengefasst in einem pdf, bis zum </w:t>
      </w:r>
      <w:r w:rsidR="003F4919" w:rsidRPr="00CC2611">
        <w:rPr>
          <w:rFonts w:asciiTheme="minorHAnsi" w:hAnsiTheme="minorHAnsi" w:cstheme="minorHAnsi"/>
          <w:sz w:val="22"/>
          <w:szCs w:val="22"/>
        </w:rPr>
        <w:t>15</w:t>
      </w:r>
      <w:r w:rsidRPr="00CC2611">
        <w:rPr>
          <w:rFonts w:asciiTheme="minorHAnsi" w:hAnsiTheme="minorHAnsi" w:cstheme="minorHAnsi"/>
          <w:sz w:val="22"/>
          <w:szCs w:val="22"/>
        </w:rPr>
        <w:t xml:space="preserve">. </w:t>
      </w:r>
      <w:r w:rsidR="003F4919" w:rsidRPr="00CC2611">
        <w:rPr>
          <w:rFonts w:asciiTheme="minorHAnsi" w:hAnsiTheme="minorHAnsi" w:cstheme="minorHAnsi"/>
          <w:sz w:val="22"/>
          <w:szCs w:val="22"/>
        </w:rPr>
        <w:t>Januar</w:t>
      </w:r>
      <w:r w:rsidRPr="00CC2611">
        <w:rPr>
          <w:rFonts w:asciiTheme="minorHAnsi" w:hAnsiTheme="minorHAnsi" w:cstheme="minorHAnsi"/>
          <w:sz w:val="22"/>
          <w:szCs w:val="22"/>
        </w:rPr>
        <w:t xml:space="preserve"> an </w:t>
      </w:r>
      <w:hyperlink r:id="rId7" w:history="1">
        <w:r w:rsidRPr="00CC2611">
          <w:rPr>
            <w:rStyle w:val="Hyperlink"/>
            <w:rFonts w:asciiTheme="minorHAnsi" w:hAnsiTheme="minorHAnsi" w:cstheme="minorHAnsi"/>
            <w:sz w:val="22"/>
            <w:szCs w:val="22"/>
          </w:rPr>
          <w:t>heidi.kelbetz@lvoe.de</w:t>
        </w:r>
      </w:hyperlink>
    </w:p>
    <w:sectPr w:rsidR="008F3CF5" w:rsidRPr="00CC26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33"/>
    <w:rsid w:val="00296C5C"/>
    <w:rsid w:val="003F4919"/>
    <w:rsid w:val="006005AD"/>
    <w:rsid w:val="007B2F33"/>
    <w:rsid w:val="008F3CF5"/>
    <w:rsid w:val="00AE2E33"/>
    <w:rsid w:val="00BE323B"/>
    <w:rsid w:val="00CC2611"/>
    <w:rsid w:val="00DF3E2F"/>
    <w:rsid w:val="00EA5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279B"/>
  <w15:chartTrackingRefBased/>
  <w15:docId w15:val="{8C868C3F-AC6E-40CC-802E-2A04DDF6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F3C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F3CF5"/>
    <w:rPr>
      <w:b/>
      <w:bCs/>
    </w:rPr>
  </w:style>
  <w:style w:type="character" w:styleId="Hyperlink">
    <w:name w:val="Hyperlink"/>
    <w:basedOn w:val="Absatz-Standardschriftart"/>
    <w:uiPriority w:val="99"/>
    <w:semiHidden/>
    <w:unhideWhenUsed/>
    <w:rsid w:val="008F3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39086">
      <w:bodyDiv w:val="1"/>
      <w:marLeft w:val="0"/>
      <w:marRight w:val="0"/>
      <w:marTop w:val="0"/>
      <w:marBottom w:val="0"/>
      <w:divBdr>
        <w:top w:val="none" w:sz="0" w:space="0" w:color="auto"/>
        <w:left w:val="none" w:sz="0" w:space="0" w:color="auto"/>
        <w:bottom w:val="none" w:sz="0" w:space="0" w:color="auto"/>
        <w:right w:val="none" w:sz="0" w:space="0" w:color="auto"/>
      </w:divBdr>
    </w:div>
    <w:div w:id="93671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idi.kelbetz@lvo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yerns-beste-bioprodukte.de"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2214</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Kelbetz</dc:creator>
  <cp:keywords/>
  <dc:description/>
  <cp:lastModifiedBy>Heidi Kelbetz</cp:lastModifiedBy>
  <cp:revision>9</cp:revision>
  <dcterms:created xsi:type="dcterms:W3CDTF">2022-12-12T14:50:00Z</dcterms:created>
  <dcterms:modified xsi:type="dcterms:W3CDTF">2022-12-12T14:55:00Z</dcterms:modified>
</cp:coreProperties>
</file>